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3B52" w14:textId="77777777" w:rsidR="00D425C4" w:rsidRDefault="00D425C4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Completed forms can be emailed or faxed or delivered to </w:t>
      </w:r>
    </w:p>
    <w:p w14:paraId="66507D69" w14:textId="7DD5770B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Phone:  Fax:  Email: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430"/>
        <w:gridCol w:w="1198"/>
        <w:gridCol w:w="6524"/>
      </w:tblGrid>
      <w:tr w:rsidR="000D4082" w:rsidRPr="00280D19" w14:paraId="38BBF945" w14:textId="77777777" w:rsidTr="000D40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8095D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Name: </w:t>
            </w:r>
          </w:p>
        </w:tc>
      </w:tr>
      <w:tr w:rsidR="000D4082" w:rsidRPr="00280D19" w14:paraId="7D4445A8" w14:textId="77777777" w:rsidTr="000D4082">
        <w:tblPrEx>
          <w:tblBorders>
            <w:top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15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6A6A8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Organization </w:t>
            </w:r>
          </w:p>
        </w:tc>
      </w:tr>
      <w:tr w:rsidR="000D4082" w:rsidRPr="00280D19" w14:paraId="035EF3BF" w14:textId="77777777" w:rsidTr="000D4082">
        <w:tblPrEx>
          <w:tblBorders>
            <w:top w:val="none" w:sz="0" w:space="0" w:color="auto"/>
          </w:tblBorders>
        </w:tblPrEx>
        <w:tc>
          <w:tcPr>
            <w:tcW w:w="1197" w:type="pct"/>
            <w:tcBorders>
              <w:top w:val="single" w:sz="16" w:space="0" w:color="auto"/>
              <w:left w:val="single" w:sz="4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13AF0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590" w:type="pct"/>
            <w:tcBorders>
              <w:top w:val="single" w:sz="16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EDB3C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Pager: </w:t>
            </w:r>
          </w:p>
        </w:tc>
        <w:tc>
          <w:tcPr>
            <w:tcW w:w="3213" w:type="pct"/>
            <w:tcBorders>
              <w:top w:val="single" w:sz="16" w:space="0" w:color="auto"/>
              <w:left w:val="single" w:sz="15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D62A9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Phone: </w:t>
            </w:r>
          </w:p>
        </w:tc>
      </w:tr>
      <w:tr w:rsidR="000D4082" w:rsidRPr="00280D19" w14:paraId="0E7A821C" w14:textId="77777777" w:rsidTr="000D4082">
        <w:tblPrEx>
          <w:tblBorders>
            <w:top w:val="none" w:sz="0" w:space="0" w:color="auto"/>
          </w:tblBorders>
        </w:tblPrEx>
        <w:tc>
          <w:tcPr>
            <w:tcW w:w="1197" w:type="pct"/>
            <w:tcBorders>
              <w:top w:val="single" w:sz="15" w:space="0" w:color="auto"/>
              <w:left w:val="single" w:sz="4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98DB9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Today's Date: </w:t>
            </w:r>
          </w:p>
        </w:tc>
        <w:tc>
          <w:tcPr>
            <w:tcW w:w="3803" w:type="pct"/>
            <w:gridSpan w:val="2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ED9E9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Email Address: </w:t>
            </w:r>
          </w:p>
        </w:tc>
      </w:tr>
      <w:tr w:rsidR="000D4082" w:rsidRPr="00280D19" w14:paraId="411A8D59" w14:textId="77777777" w:rsidTr="000D4082">
        <w:tblPrEx>
          <w:tblBorders>
            <w:top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15" w:space="0" w:color="auto"/>
              <w:left w:val="single" w:sz="4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E2412" w14:textId="77777777" w:rsidR="000D4082" w:rsidRPr="00280D19" w:rsidRDefault="000D4082" w:rsidP="00280D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Research has IRB approval attached. </w:t>
            </w:r>
          </w:p>
        </w:tc>
      </w:tr>
      <w:tr w:rsidR="000D4082" w:rsidRPr="00280D19" w14:paraId="3FA605CE" w14:textId="77777777" w:rsidTr="000D4082">
        <w:tc>
          <w:tcPr>
            <w:tcW w:w="5000" w:type="pct"/>
            <w:gridSpan w:val="3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D5BC3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Intended use of Information: </w:t>
            </w:r>
          </w:p>
        </w:tc>
      </w:tr>
    </w:tbl>
    <w:p w14:paraId="5F3991FE" w14:textId="4845FF8D" w:rsidR="000D4082" w:rsidRPr="00280D19" w:rsidRDefault="000D4082" w:rsidP="00280D19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i/>
        </w:rPr>
      </w:pPr>
      <w:r w:rsidRPr="00280D19">
        <w:rPr>
          <w:rFonts w:ascii="Arial" w:hAnsi="Arial" w:cs="Arial"/>
          <w:b/>
          <w:i/>
        </w:rPr>
        <w:t xml:space="preserve">All information submitted to the IRB Office must be submitted with Data </w:t>
      </w:r>
      <w:r w:rsidR="00D425C4">
        <w:rPr>
          <w:rFonts w:ascii="Arial" w:hAnsi="Arial" w:cs="Arial"/>
          <w:b/>
          <w:i/>
        </w:rPr>
        <w:t xml:space="preserve">Contribution </w:t>
      </w:r>
      <w:r w:rsidRPr="00280D19">
        <w:rPr>
          <w:rFonts w:ascii="Arial" w:hAnsi="Arial" w:cs="Arial"/>
          <w:b/>
          <w:i/>
        </w:rPr>
        <w:t xml:space="preserve">Request along with IRB response. There is a minimum </w:t>
      </w:r>
      <w:r w:rsidR="00280D19" w:rsidRPr="00280D19">
        <w:rPr>
          <w:rFonts w:ascii="Arial" w:hAnsi="Arial" w:cs="Arial"/>
          <w:b/>
          <w:i/>
        </w:rPr>
        <w:t>______</w:t>
      </w:r>
      <w:r w:rsidRPr="00280D19">
        <w:rPr>
          <w:rFonts w:ascii="Arial" w:hAnsi="Arial" w:cs="Arial"/>
          <w:b/>
          <w:i/>
        </w:rPr>
        <w:t>turn-ar</w:t>
      </w:r>
      <w:r w:rsidR="00D425C4">
        <w:rPr>
          <w:rFonts w:ascii="Arial" w:hAnsi="Arial" w:cs="Arial"/>
          <w:b/>
          <w:i/>
        </w:rPr>
        <w:t>ound time for all requests</w:t>
      </w:r>
      <w:r w:rsidRPr="00280D19">
        <w:rPr>
          <w:rFonts w:ascii="Arial" w:hAnsi="Arial" w:cs="Arial"/>
          <w:b/>
          <w:i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2"/>
      </w:tblGrid>
      <w:tr w:rsidR="000D4082" w:rsidRPr="00280D19" w14:paraId="7E414891" w14:textId="77777777" w:rsidTr="000D4082">
        <w:tc>
          <w:tcPr>
            <w:tcW w:w="5000" w:type="pct"/>
          </w:tcPr>
          <w:p w14:paraId="3EA2952A" w14:textId="77777777" w:rsidR="000D4082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>Population Characteristics (i.e., age range, i</w:t>
            </w:r>
            <w:r w:rsidR="00217FDD">
              <w:rPr>
                <w:rFonts w:ascii="Arial" w:hAnsi="Arial" w:cs="Arial"/>
              </w:rPr>
              <w:t>njury type, specific diagnoses,</w:t>
            </w:r>
            <w:r w:rsidRPr="00280D19">
              <w:rPr>
                <w:rFonts w:ascii="Arial" w:hAnsi="Arial" w:cs="Arial"/>
              </w:rPr>
              <w:t xml:space="preserve"> injuries, etc.):</w:t>
            </w:r>
          </w:p>
        </w:tc>
      </w:tr>
      <w:tr w:rsidR="000D4082" w:rsidRPr="00280D19" w14:paraId="288FB1F9" w14:textId="77777777" w:rsidTr="000D4082">
        <w:tc>
          <w:tcPr>
            <w:tcW w:w="5000" w:type="pct"/>
          </w:tcPr>
          <w:p w14:paraId="2989DA7D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0D4082" w:rsidRPr="00280D19" w14:paraId="6774C52C" w14:textId="77777777" w:rsidTr="000D4082">
        <w:tc>
          <w:tcPr>
            <w:tcW w:w="5000" w:type="pct"/>
          </w:tcPr>
          <w:p w14:paraId="2BAB58A7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BD2645" w14:textId="3606BE40" w:rsidR="000D4082" w:rsidRPr="00217FDD" w:rsidRDefault="00D425C4" w:rsidP="00217FD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</w:t>
      </w:r>
      <w:r w:rsidR="000D4082" w:rsidRPr="00217FDD">
        <w:rPr>
          <w:rFonts w:ascii="Arial" w:hAnsi="Arial" w:cs="Arial"/>
          <w:b/>
        </w:rPr>
        <w:t xml:space="preserve">data points - Please be specific: </w:t>
      </w:r>
      <w:r w:rsidR="000D4082" w:rsidRPr="00217FDD">
        <w:rPr>
          <w:rFonts w:ascii="Arial" w:hAnsi="Arial" w:cs="Arial"/>
          <w:b/>
          <w:noProof/>
        </w:rPr>
        <w:drawing>
          <wp:inline distT="0" distB="0" distL="0" distR="0" wp14:anchorId="7E934DF5" wp14:editId="74229E12">
            <wp:extent cx="10160" cy="1117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80D19" w:rsidRPr="00280D19" w14:paraId="5CD831D3" w14:textId="77777777" w:rsidTr="00280D19">
        <w:tc>
          <w:tcPr>
            <w:tcW w:w="10152" w:type="dxa"/>
          </w:tcPr>
          <w:p w14:paraId="4471CD27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0D19" w:rsidRPr="00280D19" w14:paraId="26D46F7F" w14:textId="77777777" w:rsidTr="00280D19">
        <w:tc>
          <w:tcPr>
            <w:tcW w:w="10152" w:type="dxa"/>
          </w:tcPr>
          <w:p w14:paraId="6CFC51A1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0D19" w:rsidRPr="00280D19" w14:paraId="5289C7E9" w14:textId="77777777" w:rsidTr="00280D19">
        <w:tc>
          <w:tcPr>
            <w:tcW w:w="10152" w:type="dxa"/>
          </w:tcPr>
          <w:p w14:paraId="3EC62517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0D19" w:rsidRPr="00280D19" w14:paraId="104B2980" w14:textId="77777777" w:rsidTr="00280D19">
        <w:tc>
          <w:tcPr>
            <w:tcW w:w="10152" w:type="dxa"/>
          </w:tcPr>
          <w:p w14:paraId="0AC70659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E7B43F" w14:textId="77777777" w:rsidR="00D425C4" w:rsidRDefault="00D425C4" w:rsidP="00D425C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0FF304A" w14:textId="77777777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Additional comments/clarification: </w:t>
      </w:r>
    </w:p>
    <w:p w14:paraId="28EC33EB" w14:textId="68B0801E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>I have read and un</w:t>
      </w:r>
      <w:r w:rsidR="00D425C4">
        <w:rPr>
          <w:rFonts w:ascii="Arial" w:hAnsi="Arial" w:cs="Arial"/>
        </w:rPr>
        <w:t>derstand the Registry</w:t>
      </w:r>
      <w:r w:rsidRPr="00280D19">
        <w:rPr>
          <w:rFonts w:ascii="Arial" w:hAnsi="Arial" w:cs="Arial"/>
        </w:rPr>
        <w:t xml:space="preserve"> Data</w:t>
      </w:r>
      <w:r w:rsidR="00D425C4">
        <w:rPr>
          <w:rFonts w:ascii="Arial" w:hAnsi="Arial" w:cs="Arial"/>
        </w:rPr>
        <w:t xml:space="preserve"> Contribution</w:t>
      </w:r>
      <w:r w:rsidRPr="00280D19">
        <w:rPr>
          <w:rFonts w:ascii="Arial" w:hAnsi="Arial" w:cs="Arial"/>
        </w:rPr>
        <w:t xml:space="preserve"> Policy/Procedure. I understand tha</w:t>
      </w:r>
      <w:r w:rsidR="00D425C4">
        <w:rPr>
          <w:rFonts w:ascii="Arial" w:hAnsi="Arial" w:cs="Arial"/>
        </w:rPr>
        <w:t xml:space="preserve">t the Registry information will </w:t>
      </w:r>
      <w:r w:rsidRPr="00280D19">
        <w:rPr>
          <w:rFonts w:ascii="Arial" w:hAnsi="Arial" w:cs="Arial"/>
        </w:rPr>
        <w:t xml:space="preserve">be used for the </w:t>
      </w:r>
      <w:r w:rsidR="00D425C4">
        <w:rPr>
          <w:rFonts w:ascii="Arial" w:hAnsi="Arial" w:cs="Arial"/>
        </w:rPr>
        <w:t xml:space="preserve">ICF scope of research </w:t>
      </w:r>
      <w:r w:rsidRPr="00280D19">
        <w:rPr>
          <w:rFonts w:ascii="Arial" w:hAnsi="Arial" w:cs="Arial"/>
        </w:rPr>
        <w:t>purpose only and may not be employed for any personal use or transferred to a third party. I understand that under no circumstances will information be used to identify individual patients without the express consent of both the patient and the</w:t>
      </w:r>
      <w:r w:rsidR="00217FDD">
        <w:rPr>
          <w:rFonts w:ascii="Arial" w:hAnsi="Arial" w:cs="Arial"/>
        </w:rPr>
        <w:t xml:space="preserve"> Registry</w:t>
      </w:r>
      <w:r w:rsidRPr="00280D19">
        <w:rPr>
          <w:rFonts w:ascii="Arial" w:hAnsi="Arial" w:cs="Arial"/>
        </w:rPr>
        <w:t xml:space="preserve">. </w:t>
      </w:r>
      <w:r w:rsidRPr="009A3B4D">
        <w:rPr>
          <w:rFonts w:ascii="Arial" w:hAnsi="Arial" w:cs="Arial"/>
          <w:b/>
        </w:rPr>
        <w:t>I further understand that the Registry is to be c</w:t>
      </w:r>
      <w:r w:rsidR="009A3B4D">
        <w:rPr>
          <w:rFonts w:ascii="Arial" w:hAnsi="Arial" w:cs="Arial"/>
          <w:b/>
        </w:rPr>
        <w:t>ited</w:t>
      </w:r>
      <w:r w:rsidR="00531D30">
        <w:rPr>
          <w:rFonts w:ascii="Arial" w:hAnsi="Arial" w:cs="Arial"/>
          <w:b/>
        </w:rPr>
        <w:t xml:space="preserve"> in publications/presentations</w:t>
      </w:r>
      <w:r w:rsidRPr="009A3B4D">
        <w:rPr>
          <w:rFonts w:ascii="Arial" w:hAnsi="Arial" w:cs="Arial"/>
          <w:b/>
        </w:rPr>
        <w:t>.</w:t>
      </w:r>
      <w:r w:rsidRPr="00280D19">
        <w:rPr>
          <w:rFonts w:ascii="Arial" w:hAnsi="Arial" w:cs="Arial"/>
        </w:rPr>
        <w:t xml:space="preserve"> </w:t>
      </w:r>
    </w:p>
    <w:p w14:paraId="2960B883" w14:textId="0CDDCA29" w:rsidR="000D4082" w:rsidRPr="00280D19" w:rsidRDefault="000D4082" w:rsidP="008F5F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Requestor's Signature: </w:t>
      </w:r>
      <w:r w:rsidR="00217FDD">
        <w:rPr>
          <w:rFonts w:ascii="Arial" w:hAnsi="Arial" w:cs="Arial"/>
        </w:rPr>
        <w:t xml:space="preserve">_______________________________________ </w:t>
      </w:r>
      <w:r w:rsidR="00217FDD" w:rsidRPr="00280D19">
        <w:rPr>
          <w:rFonts w:ascii="Arial" w:hAnsi="Arial" w:cs="Arial"/>
        </w:rPr>
        <w:t xml:space="preserve">Date: </w:t>
      </w:r>
      <w:r w:rsidR="00217FDD">
        <w:rPr>
          <w:rFonts w:ascii="Arial" w:hAnsi="Arial" w:cs="Arial"/>
        </w:rPr>
        <w:t xml:space="preserve"> _________</w:t>
      </w:r>
      <w:bookmarkStart w:id="0" w:name="_GoBack"/>
      <w:bookmarkEnd w:id="0"/>
    </w:p>
    <w:sectPr w:rsidR="000D4082" w:rsidRPr="00280D19" w:rsidSect="000D4082">
      <w:headerReference w:type="default" r:id="rId10"/>
      <w:footerReference w:type="default" r:id="rId11"/>
      <w:pgSz w:w="12240" w:h="15840"/>
      <w:pgMar w:top="1008" w:right="1008" w:bottom="1008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542D" w14:textId="77777777" w:rsidR="00280D19" w:rsidRDefault="00280D19" w:rsidP="000D4082">
      <w:r>
        <w:separator/>
      </w:r>
    </w:p>
  </w:endnote>
  <w:endnote w:type="continuationSeparator" w:id="0">
    <w:p w14:paraId="01F35FCC" w14:textId="77777777" w:rsidR="00280D19" w:rsidRDefault="00280D19" w:rsidP="000D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D027" w14:textId="77777777" w:rsidR="00D7527B" w:rsidRDefault="00D7527B">
    <w:pPr>
      <w:pStyle w:val="Footer"/>
    </w:pPr>
    <w:r>
      <w:t>Adapted with permission from VCU Trauma Outcome Registry</w:t>
    </w:r>
    <w:r>
      <w:t xml:space="preserve"> </w:t>
    </w:r>
    <w:r>
      <w:t xml:space="preserve">PI Dr. Aboutanos </w:t>
    </w:r>
  </w:p>
  <w:p w14:paraId="67C56E66" w14:textId="1DFF95F3" w:rsidR="00D7527B" w:rsidRDefault="003E4688">
    <w:pPr>
      <w:pStyle w:val="Footer"/>
    </w:pPr>
    <w:proofErr w:type="gramStart"/>
    <w:r>
      <w:t>by</w:t>
    </w:r>
    <w:proofErr w:type="gramEnd"/>
    <w:r>
      <w:t xml:space="preserve"> E. Virago 2016 </w:t>
    </w:r>
    <w:r w:rsidR="00D7527B">
      <w:t xml:space="preserve">VCU </w:t>
    </w:r>
    <w:r w:rsidR="00D7527B">
      <w:t>Office of Research Subject Protections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124C" w14:textId="77777777" w:rsidR="00280D19" w:rsidRDefault="00280D19" w:rsidP="000D4082">
      <w:r>
        <w:separator/>
      </w:r>
    </w:p>
  </w:footnote>
  <w:footnote w:type="continuationSeparator" w:id="0">
    <w:p w14:paraId="3C588D67" w14:textId="77777777" w:rsidR="00280D19" w:rsidRDefault="00280D19" w:rsidP="000D4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BE40" w14:textId="5D866BA7" w:rsidR="00280D19" w:rsidRPr="000D4082" w:rsidRDefault="0061284F" w:rsidP="000D4082">
    <w:pPr>
      <w:widowControl w:val="0"/>
      <w:autoSpaceDE w:val="0"/>
      <w:autoSpaceDN w:val="0"/>
      <w:adjustRightInd w:val="0"/>
      <w:spacing w:after="240"/>
      <w:rPr>
        <w:rFonts w:ascii="Arial" w:hAnsi="Arial" w:cs="Arial"/>
      </w:rPr>
    </w:pPr>
    <w:r>
      <w:rPr>
        <w:rFonts w:ascii="Arial" w:hAnsi="Arial" w:cs="Arial"/>
        <w:sz w:val="34"/>
        <w:szCs w:val="34"/>
      </w:rPr>
      <w:t xml:space="preserve">Data Contribution to Registry </w:t>
    </w:r>
    <w:r w:rsidR="00280D19" w:rsidRPr="000D4082">
      <w:rPr>
        <w:rFonts w:ascii="Arial" w:hAnsi="Arial" w:cs="Arial"/>
        <w:sz w:val="34"/>
        <w:szCs w:val="34"/>
      </w:rPr>
      <w:t xml:space="preserve">Request Form </w:t>
    </w:r>
    <w:r w:rsidR="00D7527B">
      <w:rPr>
        <w:rFonts w:ascii="Arial" w:hAnsi="Arial" w:cs="Arial"/>
        <w:sz w:val="34"/>
        <w:szCs w:val="34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247"/>
    <w:multiLevelType w:val="hybridMultilevel"/>
    <w:tmpl w:val="E370010E"/>
    <w:lvl w:ilvl="0" w:tplc="B4046A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82"/>
    <w:rsid w:val="000D4082"/>
    <w:rsid w:val="00217FDD"/>
    <w:rsid w:val="00280D19"/>
    <w:rsid w:val="00375B8D"/>
    <w:rsid w:val="003A3FC4"/>
    <w:rsid w:val="003E4688"/>
    <w:rsid w:val="00531D30"/>
    <w:rsid w:val="0061284F"/>
    <w:rsid w:val="008F5FD4"/>
    <w:rsid w:val="009A3B4D"/>
    <w:rsid w:val="009D3018"/>
    <w:rsid w:val="00AE48A3"/>
    <w:rsid w:val="00D425C4"/>
    <w:rsid w:val="00D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C5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82"/>
  </w:style>
  <w:style w:type="paragraph" w:styleId="Footer">
    <w:name w:val="footer"/>
    <w:basedOn w:val="Normal"/>
    <w:link w:val="Foot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82"/>
  </w:style>
  <w:style w:type="table" w:styleId="TableGrid">
    <w:name w:val="Table Grid"/>
    <w:basedOn w:val="TableNormal"/>
    <w:uiPriority w:val="59"/>
    <w:rsid w:val="000D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82"/>
  </w:style>
  <w:style w:type="paragraph" w:styleId="Footer">
    <w:name w:val="footer"/>
    <w:basedOn w:val="Normal"/>
    <w:link w:val="Foot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82"/>
  </w:style>
  <w:style w:type="table" w:styleId="TableGrid">
    <w:name w:val="Table Grid"/>
    <w:basedOn w:val="TableNormal"/>
    <w:uiPriority w:val="59"/>
    <w:rsid w:val="000D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8B76C-3AE0-B344-B5F1-C8904341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Virago</dc:creator>
  <cp:keywords/>
  <dc:description/>
  <cp:lastModifiedBy>Enid Virago</cp:lastModifiedBy>
  <cp:revision>8</cp:revision>
  <dcterms:created xsi:type="dcterms:W3CDTF">2016-04-28T13:00:00Z</dcterms:created>
  <dcterms:modified xsi:type="dcterms:W3CDTF">2016-06-15T12:36:00Z</dcterms:modified>
</cp:coreProperties>
</file>